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891B2"/>
          <w:sz w:val="16"/>
          <w:szCs w:val="16"/>
          <w:b w:val="1"/>
          <w:bCs w:val="1"/>
          <w:smallCaps w:val="0"/>
          <w:caps w:val="1"/>
        </w:rPr>
        <w:t xml:space="preserve">TICKZ REVIEW</w:t>
      </w:r>
    </w:p>
    <w:p>
      <w:pPr>
        <w:pStyle w:val="Heading1"/>
      </w:pPr>
      <w:bookmarkStart w:id="0" w:name="_Toc0"/>
      <w:r>
        <w:t>Tickz vs IQ Option: Which Platform Should You Test?</w:t>
      </w:r>
      <w:bookmarkEnd w:id="0"/>
    </w:p>
    <w:p>
      <w:pPr>
        <w:spacing w:after="80"/>
      </w:pPr>
      <w:r>
        <w:rPr>
          <w:color w:val="41636C"/>
          <w:sz w:val="24"/>
          <w:szCs w:val="24"/>
        </w:rPr>
        <w:t xml:space="preserve">Compare Tickz vs IQ Option by demo account, mobile UX, assets, indicators, fees, withdrawals, regulation, user complaints, and beginner risk.</w:t>
      </w:r>
    </w:p>
    <w:p>
      <w:pPr>
        <w:spacing w:after="200"/>
      </w:pPr>
      <w:r>
        <w:rPr>
          <w:color w:val="41636C"/>
          <w:sz w:val="18"/>
          <w:szCs w:val="18"/>
        </w:rPr>
        <w:t xml:space="preserve">Tomas Aldridge, Senior Reviewer · 03.04.2026</w:t>
      </w:r>
    </w:p>
    <w:p>
      <w:pPr>
        <w:spacing w:after="200"/>
        <w:shd w:val="clear" w:fill="CFFAFE"/>
      </w:pPr>
      <w:r>
        <w:rPr>
          <w:color w:val="0891B2"/>
          <w:b w:val="1"/>
          <w:bCs w:val="1"/>
        </w:rPr>
        <w:t xml:space="preserve">TL;DR  </w:t>
      </w:r>
      <w:r>
        <w:rPr>
          <w:sz w:val="20"/>
          <w:szCs w:val="20"/>
        </w:rPr>
        <w:t xml:space="preserve">Tickz and IQ Option both start at roughly $10 and ship mobile apps with a built-in demo, but the regulation gap is the headline difference. IQ Option is operated by Trustcom Financial OÜ and holds a CySEC licence for EU clients, which brings ICF investor compensation up to €20,000 and stricter conduct rules. Tickz is operated by Trusteo Ltd under a MISA Comoros licence — offshore, with WikiFX scoring the regulator at 1.30/10. Tickz lists a wider catalogue across forex, stocks, indices, commodities, crypto, and bonds, while IQ Option focuses on digital options with selected CFD overlays. Trading carries real risk and you can lose more than you deposit. Tickz is licensed offshore (MISA, Comoros) — investor protection is weaker than under CySEC/FCA/ASIC. Verified against Tickz's Google Play listing, WikiFX and third-party reviews on May 20, 2026.</w:t>
      </w:r>
    </w:p>
    <w:p>
      <w:pPr>
        <w:pStyle w:val="Heading2"/>
      </w:pPr>
      <w:bookmarkStart w:id="1" w:name="_Toc1"/>
      <w:r>
        <w:t>Quick Comparison Table</w:t>
      </w:r>
      <w:bookmarkEnd w:id="1"/>
    </w:p>
    <w:p>
      <w:pPr>
        <w:spacing w:after="80"/>
      </w:pPr>
      <w:r>
        <w:rPr>
          <w:b w:val="1"/>
          <w:bCs w:val="1"/>
        </w:rPr>
        <w:t xml:space="preserve">IQ Option holds a CySEC licence inside the EU; Tickz holds only an offshore MISA licence. Most of the practical differences below trace back to that single regulatory gap.</w:t>
      </w:r>
    </w:p>
    <w:p>
      <w:pPr>
        <w:pStyle w:val="Heading3"/>
      </w:pPr>
      <w:r>
        <w:rPr/>
        <w:t xml:space="preserve">Demo and mobile features</w:t>
      </w:r>
    </w:p>
    <w:p>
      <w:pPr/>
      <w:r>
        <w:rPr/>
        <w:t xml:space="preserve">Both brokers ship mobile-first apps with a virtual-funds demo at signup. IQ Option uses a reloadable $10,000 virtual balance that suits high-frequency strategy testing. Tickz keeps a single login across virtual and live wallets with an in-app toggle. The table below pulls the most-checked entry points side by side, drawn from official listings, WikiFX, and the CySEC public register as of May 20, 2026.</w:t>
      </w:r>
    </w:p>
    <w:p>
      <w:pPr>
        <w:numPr>
          <w:ilvl w:val="0"/>
          <w:numId w:val="3"/>
        </w:numPr>
      </w:pPr>
      <w:r>
        <w:rPr/>
        <w:t xml:space="preserve">Regulator — MISA, Comoros (offshore) — CySEC, Cyprus (for EU clients via Trustcom Financial OÜ)</w:t>
      </w:r>
    </w:p>
    <w:p>
      <w:pPr>
        <w:numPr>
          <w:ilvl w:val="0"/>
          <w:numId w:val="3"/>
        </w:numPr>
      </w:pPr>
      <w:r>
        <w:rPr/>
        <w:t xml:space="preserve">Investor compensation — None comparable to ICF/FSCS — ICF up to €20,000 per CySEC client</w:t>
      </w:r>
    </w:p>
    <w:p>
      <w:pPr>
        <w:numPr>
          <w:ilvl w:val="0"/>
          <w:numId w:val="3"/>
        </w:numPr>
      </w:pPr>
      <w:r>
        <w:rPr/>
        <w:t xml:space="preserve">Minimum deposit — ~ — </w:t>
      </w:r>
    </w:p>
    <w:p>
      <w:pPr>
        <w:numPr>
          <w:ilvl w:val="0"/>
          <w:numId w:val="3"/>
        </w:numPr>
      </w:pPr>
      <w:r>
        <w:rPr/>
        <w:t xml:space="preserve">Primary product — Multi-asset CFD-style + short-term options (per 2026 reviews) — Digital options (also CFDs in some regions)</w:t>
      </w:r>
    </w:p>
    <w:p>
      <w:pPr>
        <w:numPr>
          <w:ilvl w:val="0"/>
          <w:numId w:val="3"/>
        </w:numPr>
      </w:pPr>
      <w:r>
        <w:rPr/>
        <w:t xml:space="preserve">Demo account — Virtual funds, in-app toggle — ,000 virtual, reloadable</w:t>
      </w:r>
    </w:p>
    <w:p>
      <w:pPr>
        <w:numPr>
          <w:ilvl w:val="0"/>
          <w:numId w:val="3"/>
        </w:numPr>
      </w:pPr>
      <w:r>
        <w:rPr/>
        <w:t xml:space="preserve">Country restrictions — US, several EU states — US and additional jurisdictions</w:t>
      </w:r>
    </w:p>
    <w:p>
      <w:pPr>
        <w:numPr>
          <w:ilvl w:val="0"/>
          <w:numId w:val="3"/>
        </w:numPr>
      </w:pPr>
      <w:r>
        <w:rPr/>
        <w:t xml:space="preserve">Mobile app — Android (com.tickz) and iOS — Android and iOS, mature platform</w:t>
      </w:r>
    </w:p>
    <w:p>
      <w:pPr>
        <w:numPr>
          <w:ilvl w:val="0"/>
          <w:numId w:val="3"/>
        </w:numPr>
      </w:pPr>
      <w:r>
        <w:rPr/>
        <w:t xml:space="preserve">WikiFX score (regulator class) — 1.30/10 — Significantly higher (CySEC tier)</w:t>
      </w:r>
    </w:p>
    <w:p>
      <w:pPr>
        <w:pStyle w:val="Heading3"/>
      </w:pPr>
      <w:r>
        <w:rPr/>
        <w:t xml:space="preserve">Asset and market access</w:t>
      </w:r>
    </w:p>
    <w:p>
      <w:pPr/>
      <w:r>
        <w:rPr/>
        <w:t xml:space="preserve">Tickz lists roughly 100+ instruments across forex, stocks, indices, commodities, crypto, and bonds — a broader CFD-style catalogue than IQ Option, which focuses on digital options with selected CFD overlays in some regions. The breadth difference is real: a Tickz client can mix a long-dated equity position with a short-term forex trade inside the same wallet, while an IQ Option client typically picks from the curated options list first. Pick by the strategy you actually intend to practise.</w:t>
      </w:r>
    </w:p>
    <w:p>
      <w:pPr>
        <w:numPr>
          <w:ilvl w:val="0"/>
          <w:numId w:val="4"/>
        </w:numPr>
      </w:pPr>
      <w:r>
        <w:rPr/>
        <w:t xml:space="preserve">Tickz: ~100+ instruments across six asset classes</w:t>
      </w:r>
    </w:p>
    <w:p>
      <w:pPr>
        <w:numPr>
          <w:ilvl w:val="0"/>
          <w:numId w:val="4"/>
        </w:numPr>
      </w:pPr>
      <w:r>
        <w:rPr/>
        <w:t xml:space="preserve">IQ Option: digital options as the primary product, with CFDs in some regions</w:t>
      </w:r>
    </w:p>
    <w:p>
      <w:pPr>
        <w:numPr>
          <w:ilvl w:val="0"/>
          <w:numId w:val="4"/>
        </w:numPr>
      </w:pPr>
      <w:r>
        <w:rPr/>
        <w:t xml:space="preserve">Both apps cover major and minor forex pairs</w:t>
      </w:r>
    </w:p>
    <w:p>
      <w:pPr>
        <w:numPr>
          <w:ilvl w:val="0"/>
          <w:numId w:val="4"/>
        </w:numPr>
      </w:pPr>
      <w:r>
        <w:rPr/>
        <w:t xml:space="preserve">Tickz adds bonds and a wider commodity list</w:t>
      </w:r>
    </w:p>
    <w:p>
      <w:pPr>
        <w:pStyle w:val="Heading3"/>
      </w:pPr>
      <w:r>
        <w:rPr/>
        <w:t xml:space="preserve">Regulation and withdrawal checks</w:t>
      </w:r>
    </w:p>
    <w:p>
      <w:pPr/>
      <w:r>
        <w:rPr/>
        <w:t xml:space="preserve">The investor-compensation row is the single largest difference: ICF compensation up to €20,000 is a real, enforceable backstop in the CySEC framework, and Tickz does not offer any comparable scheme. Both brokers exclude the United States and several other jurisdictions, so confirm your country is supported before completing KYC — refunds after a failed verification are slower than refunds before any deposit lands. Tickz is licensed offshore (MISA, Comoros) — investor protection is weaker than under CySEC/FCA/ASIC.</w:t>
      </w:r>
    </w:p>
    <w:p>
      <w:pPr>
        <w:numPr>
          <w:ilvl w:val="0"/>
          <w:numId w:val="5"/>
        </w:numPr>
      </w:pPr>
      <w:r>
        <w:rPr/>
        <w:t xml:space="preserve">CySEC route gives ICF compensation, leverage caps, and negative-balance protection</w:t>
      </w:r>
    </w:p>
    <w:p>
      <w:pPr>
        <w:numPr>
          <w:ilvl w:val="0"/>
          <w:numId w:val="5"/>
        </w:numPr>
      </w:pPr>
      <w:r>
        <w:rPr/>
        <w:t xml:space="preserve">MISA route does not provide a comparable backstop</w:t>
      </w:r>
    </w:p>
    <w:p>
      <w:pPr>
        <w:numPr>
          <w:ilvl w:val="0"/>
          <w:numId w:val="5"/>
        </w:numPr>
      </w:pPr>
      <w:r>
        <w:rPr/>
        <w:t xml:space="preserve">Non-EU IQ Option clients may be served under different group entities</w:t>
      </w:r>
    </w:p>
    <w:p>
      <w:pPr>
        <w:numPr>
          <w:ilvl w:val="0"/>
          <w:numId w:val="5"/>
        </w:numPr>
      </w:pPr>
      <w:r>
        <w:rPr/>
        <w:t xml:space="preserve">Document KYC, deposits, and withdrawals from day one at either broker</w:t>
      </w:r>
    </w:p>
    <w:p>
      <w:pPr>
        <w:spacing w:before="60" w:after="160"/>
      </w:pPr>
      <w:r>
        <w:rPr>
          <w:color w:val="41636C"/>
          <w:i w:val="1"/>
          <w:iCs w:val="1"/>
        </w:rPr>
        <w:t xml:space="preserve">IQ Option carries CySEC-grade rules for EU clients; Tickz does not.</w:t>
      </w:r>
    </w:p>
    <w:p>
      <w:pPr>
        <w:pStyle w:val="Heading2"/>
      </w:pPr>
      <w:bookmarkStart w:id="2" w:name="_Toc2"/>
      <w:r>
        <w:t>Demo Trading</w:t>
      </w:r>
      <w:bookmarkEnd w:id="2"/>
    </w:p>
    <w:p>
      <w:pPr>
        <w:spacing w:after="80"/>
      </w:pPr>
      <w:r>
        <w:rPr>
          <w:b w:val="1"/>
          <w:bCs w:val="1"/>
        </w:rPr>
        <w:t xml:space="preserve">Both brokers hand out a virtual-funds demo at signup. IQ Option's \$10,000 reloadable balance is the long-standing default, while Tickz uses an in-app toggle between live and demo wallets.</w:t>
      </w:r>
    </w:p>
    <w:p>
      <w:pPr>
        <w:pStyle w:val="Heading3"/>
      </w:pPr>
      <w:r>
        <w:rPr/>
        <w:t xml:space="preserve">Virtual funds and practice flow</w:t>
      </w:r>
    </w:p>
    <w:p>
      <w:pPr/>
      <w:r>
        <w:rPr/>
        <w:t xml:space="preserve">The demo on either platform is a sandbox for learning the order ticket, the chart tools, and the cashier flow without spending real money. IQ Option\'s demo opens with a $10,000 virtual balance and runs against the same indicator library and chart layouts as the live account. Tickz\'s demo lives behind the same login as the live wallet, with a single toggle to switch between them. Use either demo for muscle memory and platform familiarisation, not as a forecast of live profit.</w:t>
      </w:r>
    </w:p>
    <w:p>
      <w:pPr>
        <w:numPr>
          <w:ilvl w:val="0"/>
          <w:numId w:val="6"/>
        </w:numPr>
      </w:pPr>
      <w:r>
        <w:rPr/>
        <w:t xml:space="preserve">IQ Option: $10,000 virtual balance, full charting toolkit</w:t>
      </w:r>
    </w:p>
    <w:p>
      <w:pPr>
        <w:numPr>
          <w:ilvl w:val="0"/>
          <w:numId w:val="6"/>
        </w:numPr>
      </w:pPr>
      <w:r>
        <w:rPr/>
        <w:t xml:space="preserve">Tickz: in-app toggle between virtual and live wallets</w:t>
      </w:r>
    </w:p>
    <w:p>
      <w:pPr>
        <w:numPr>
          <w:ilvl w:val="0"/>
          <w:numId w:val="6"/>
        </w:numPr>
      </w:pPr>
      <w:r>
        <w:rPr/>
        <w:t xml:space="preserve">Both demos use the same login as the live account</w:t>
      </w:r>
    </w:p>
    <w:p>
      <w:pPr>
        <w:numPr>
          <w:ilvl w:val="0"/>
          <w:numId w:val="6"/>
        </w:numPr>
      </w:pPr>
      <w:r>
        <w:rPr/>
        <w:t xml:space="preserve">Neither demo proves the cashier will be smooth</w:t>
      </w:r>
    </w:p>
    <w:p>
      <w:pPr>
        <w:pStyle w:val="Heading3"/>
      </w:pPr>
      <w:r>
        <w:rPr/>
        <w:t xml:space="preserve">Reset and replay options</w:t>
      </w:r>
    </w:p>
    <w:p>
      <w:pPr/>
      <w:r>
        <w:rPr/>
        <w:t xml:space="preserve">IQ Option lets you reload the demo balance inside the app whenever it depletes, which is convenient for strategies that take many small positions. Tickz does not advertise an explicit reset button — the virtual balance continues until you adjust it through the account screen. Neither platform offers a built-in replay engine over historical data; backtesting at that level usually requires MetaTrader through a third-party broker. Test the reset flow before you actually need it during a losing streak.</w:t>
      </w:r>
    </w:p>
    <w:p>
      <w:pPr>
        <w:numPr>
          <w:ilvl w:val="0"/>
          <w:numId w:val="7"/>
        </w:numPr>
      </w:pPr>
      <w:r>
        <w:rPr/>
        <w:t xml:space="preserve">IQ Option: in-app demo reload on demand</w:t>
      </w:r>
    </w:p>
    <w:p>
      <w:pPr>
        <w:numPr>
          <w:ilvl w:val="0"/>
          <w:numId w:val="7"/>
        </w:numPr>
      </w:pPr>
      <w:r>
        <w:rPr/>
        <w:t xml:space="preserve">Tickz: continuous virtual balance, no explicit reset advertised</w:t>
      </w:r>
    </w:p>
    <w:p>
      <w:pPr>
        <w:numPr>
          <w:ilvl w:val="0"/>
          <w:numId w:val="7"/>
        </w:numPr>
      </w:pPr>
      <w:r>
        <w:rPr/>
        <w:t xml:space="preserve">No historical-data replay engine on either platform</w:t>
      </w:r>
    </w:p>
    <w:p>
      <w:pPr>
        <w:numPr>
          <w:ilvl w:val="0"/>
          <w:numId w:val="7"/>
        </w:numPr>
      </w:pPr>
      <w:r>
        <w:rPr/>
        <w:t xml:space="preserve">Find the reset path before you need it</w:t>
      </w:r>
    </w:p>
    <w:p>
      <w:pPr>
        <w:pStyle w:val="Heading3"/>
      </w:pPr>
      <w:r>
        <w:rPr/>
        <w:t xml:space="preserve">Demo-to-real gap</w:t>
      </w:r>
    </w:p>
    <w:p>
      <w:pPr/>
      <w:r>
        <w:rPr/>
        <w:t xml:space="preserve">Neither demo reproduces the full live-market execution during news, and neither demo proves the cashier will be smooth once you switch to the live account. Trading carries real risk and you can lose more than you deposit. The transition always feels different — slippage and emotion both show up in ways the demo cannot simulate. Acknowledge that gap rather than pretending the demo result will reproduce in live conditions, and run the first live week with the smallest positions allowed.</w:t>
      </w:r>
    </w:p>
    <w:p>
      <w:pPr>
        <w:numPr>
          <w:ilvl w:val="0"/>
          <w:numId w:val="8"/>
        </w:numPr>
      </w:pPr>
      <w:r>
        <w:rPr/>
        <w:t xml:space="preserve">Demo execution diverges from live execution under volatility</w:t>
      </w:r>
    </w:p>
    <w:p>
      <w:pPr>
        <w:numPr>
          <w:ilvl w:val="0"/>
          <w:numId w:val="8"/>
        </w:numPr>
      </w:pPr>
      <w:r>
        <w:rPr/>
        <w:t xml:space="preserve">KYC and cashier friction only appear on the live side</w:t>
      </w:r>
    </w:p>
    <w:p>
      <w:pPr>
        <w:numPr>
          <w:ilvl w:val="0"/>
          <w:numId w:val="8"/>
        </w:numPr>
      </w:pPr>
      <w:r>
        <w:rPr/>
        <w:t xml:space="preserve">Run the first live week with the smallest possible positions</w:t>
      </w:r>
    </w:p>
    <w:p>
      <w:pPr>
        <w:numPr>
          <w:ilvl w:val="0"/>
          <w:numId w:val="8"/>
        </w:numPr>
      </w:pPr>
      <w:r>
        <w:rPr/>
        <w:t xml:space="preserve">Document the round-trip with a small withdrawal early</w:t>
      </w:r>
    </w:p>
    <w:p>
      <w:pPr>
        <w:spacing w:before="60" w:after="160"/>
      </w:pPr>
      <w:r>
        <w:rPr>
          <w:color w:val="41636C"/>
          <w:i w:val="1"/>
          <w:iCs w:val="1"/>
        </w:rPr>
        <w:t xml:space="preserve">Both demos teach the platform; neither predicts how the live cashier will behave.</w:t>
      </w:r>
    </w:p>
    <w:p>
      <w:pPr>
        <w:pStyle w:val="Heading2"/>
      </w:pPr>
      <w:bookmarkStart w:id="3" w:name="_Toc3"/>
      <w:r>
        <w:t>Trading Tools</w:t>
      </w:r>
      <w:bookmarkEnd w:id="3"/>
    </w:p>
    <w:p>
      <w:pPr>
        <w:spacing w:after="80"/>
      </w:pPr>
      <w:r>
        <w:rPr>
          <w:b w:val="1"/>
          <w:bCs w:val="1"/>
        </w:rPr>
        <w:t xml:space="preserve">IQ Option ships a mature charting suite with multi-chart layouts and a curated indicator library. Tickz offers a simpler mobile-first chart with the common indicators baked in.</w:t>
      </w:r>
    </w:p>
    <w:p>
      <w:pPr>
        <w:pStyle w:val="Heading3"/>
      </w:pPr>
      <w:r>
        <w:rPr/>
        <w:t xml:space="preserve">Charts and indicators</w:t>
      </w:r>
    </w:p>
    <w:p>
      <w:pPr/>
      <w:r>
        <w:rPr/>
        <w:t xml:space="preserve">IQ Option\'s desktop and web terminals have built up over years of iteration: multi-chart layouts, dozens of indicators, drawing tools, and a strategies feed. The mobile app is a slimmed-down version of the same. Tickz prioritises a clean mobile experience with the indicators a beginner needs — moving averages, RSI, MACD, Bollinger Bands — plus copy and social features pushed in the marketing. Indicator-heavy traders prefer IQ Option; discretionary traders often find Tickz\'s chart faster to read.</w:t>
      </w:r>
    </w:p>
    <w:p>
      <w:pPr>
        <w:numPr>
          <w:ilvl w:val="0"/>
          <w:numId w:val="9"/>
        </w:numPr>
      </w:pPr>
      <w:r>
        <w:rPr/>
        <w:t xml:space="preserve">IQ Option: multi-chart layout, deep indicator library, drawing tools, strategies tab</w:t>
      </w:r>
    </w:p>
    <w:p>
      <w:pPr>
        <w:numPr>
          <w:ilvl w:val="0"/>
          <w:numId w:val="9"/>
        </w:numPr>
      </w:pPr>
      <w:r>
        <w:rPr/>
        <w:t xml:space="preserve">Tickz: single-chart view with moving averages, RSI, MACD, Bollinger Bands</w:t>
      </w:r>
    </w:p>
    <w:p>
      <w:pPr>
        <w:numPr>
          <w:ilvl w:val="0"/>
          <w:numId w:val="9"/>
        </w:numPr>
      </w:pPr>
      <w:r>
        <w:rPr/>
        <w:t xml:space="preserve">Both apps include economic-calendar tiles and basic news integration</w:t>
      </w:r>
    </w:p>
    <w:p>
      <w:pPr>
        <w:numPr>
          <w:ilvl w:val="0"/>
          <w:numId w:val="9"/>
        </w:numPr>
      </w:pPr>
      <w:r>
        <w:rPr/>
        <w:t xml:space="preserve">Tickz advertises copy/social trading; IQ Option focuses on education and individual decisions</w:t>
      </w:r>
    </w:p>
    <w:p>
      <w:pPr>
        <w:pStyle w:val="Heading3"/>
      </w:pPr>
      <w:r>
        <w:rPr/>
        <w:t xml:space="preserve">Signals and alerts</w:t>
      </w:r>
    </w:p>
    <w:p>
      <w:pPr/>
      <w:r>
        <w:rPr/>
        <w:t xml:space="preserve">Both apps push in-app price alerts and economic-calendar reminders — useful infrastructure for managing existing positions rather than generating new entries. IQ Option\'s strategies feed surfaces community ideas with attached charts; Tickz frames its social feed as a place to mirror another trader\'s positions. Neither platform audits third-party signal claims for accuracy. Treat any external signal as one input among several, never as a stand-alone trade decision, and never claim or believe a guaranteed-profit signal.</w:t>
      </w:r>
    </w:p>
    <w:p>
      <w:pPr>
        <w:numPr>
          <w:ilvl w:val="0"/>
          <w:numId w:val="10"/>
        </w:numPr>
      </w:pPr>
      <w:r>
        <w:rPr/>
        <w:t xml:space="preserve">In-app price alerts on both platforms</w:t>
      </w:r>
    </w:p>
    <w:p>
      <w:pPr>
        <w:numPr>
          <w:ilvl w:val="0"/>
          <w:numId w:val="10"/>
        </w:numPr>
      </w:pPr>
      <w:r>
        <w:rPr/>
        <w:t xml:space="preserve">IQ Option strategies feed; Tickz copy-trading feed</w:t>
      </w:r>
    </w:p>
    <w:p>
      <w:pPr>
        <w:numPr>
          <w:ilvl w:val="0"/>
          <w:numId w:val="10"/>
        </w:numPr>
      </w:pPr>
      <w:r>
        <w:rPr/>
        <w:t xml:space="preserve">No platform-level audit of third-party signal accuracy</w:t>
      </w:r>
    </w:p>
    <w:p>
      <w:pPr>
        <w:numPr>
          <w:ilvl w:val="0"/>
          <w:numId w:val="10"/>
        </w:numPr>
      </w:pPr>
      <w:r>
        <w:rPr/>
        <w:t xml:space="preserve">Run any paid signal service on the demo for at least a month before paying</w:t>
      </w:r>
    </w:p>
    <w:p>
      <w:pPr>
        <w:pStyle w:val="Heading3"/>
      </w:pPr>
      <w:r>
        <w:rPr/>
        <w:t xml:space="preserve">Platform learning curve</w:t>
      </w:r>
    </w:p>
    <w:p>
      <w:pPr/>
      <w:r>
        <w:rPr/>
        <w:t xml:space="preserve">The platform you learn first shapes the strategies you find natural. Traders who learn on indicator-heavy platforms tend to build technical-signal strategies; traders who learn on simplified mobile apps tend to build price-action or discretionary strategies. Neither is wrong, but switching platforms mid-strategy usually costs a month of relearning. Start with one trend indicator and one oscillator, add a third only after a month of consistent use, and always look at the higher timeframe before placing an intraday trade. Trading carries real risk and you can lose more than you deposit.</w:t>
      </w:r>
    </w:p>
    <w:p>
      <w:pPr>
        <w:numPr>
          <w:ilvl w:val="0"/>
          <w:numId w:val="11"/>
        </w:numPr>
      </w:pPr>
      <w:r>
        <w:rPr/>
        <w:t xml:space="preserve">Start with one trend indicator (moving average) and one oscillator (RSI)</w:t>
      </w:r>
    </w:p>
    <w:p>
      <w:pPr>
        <w:numPr>
          <w:ilvl w:val="0"/>
          <w:numId w:val="11"/>
        </w:numPr>
      </w:pPr>
      <w:r>
        <w:rPr/>
        <w:t xml:space="preserve">Add a third indicator only after a month of consistent use</w:t>
      </w:r>
    </w:p>
    <w:p>
      <w:pPr>
        <w:numPr>
          <w:ilvl w:val="0"/>
          <w:numId w:val="11"/>
        </w:numPr>
      </w:pPr>
      <w:r>
        <w:rPr/>
        <w:t xml:space="preserve">Drawing tools often beat indicators for beginners</w:t>
      </w:r>
    </w:p>
    <w:p>
      <w:pPr>
        <w:numPr>
          <w:ilvl w:val="0"/>
          <w:numId w:val="11"/>
        </w:numPr>
      </w:pPr>
      <w:r>
        <w:rPr/>
        <w:t xml:space="preserve">Pick one platform and commit long enough to measure results</w:t>
      </w:r>
    </w:p>
    <w:p>
      <w:pPr>
        <w:spacing w:before="60" w:after="160"/>
      </w:pPr>
      <w:r>
        <w:rPr>
          <w:color w:val="41636C"/>
          <w:i w:val="1"/>
          <w:iCs w:val="1"/>
        </w:rPr>
        <w:t xml:space="preserve">IQ Option offers depth in charting; Tickz offers a mobile-first, copy-friendly layout.</w:t>
      </w:r>
    </w:p>
    <w:p>
      <w:pPr>
        <w:pStyle w:val="Heading2"/>
      </w:pPr>
      <w:bookmarkStart w:id="4" w:name="_Toc4"/>
      <w:r>
        <w:t>Fees, Deposits, and Withdrawals</w:t>
      </w:r>
      <w:bookmarkEnd w:id="4"/>
    </w:p>
    <w:p>
      <w:pPr>
        <w:spacing w:after="80"/>
      </w:pPr>
      <w:r>
        <w:rPr>
          <w:b w:val="1"/>
          <w:bCs w:val="1"/>
        </w:rPr>
        <w:t xml:space="preserve">Both brokers operate without explicit account-opening fees. Real cost shows up in spreads or option payout gaps, in overnight swaps on leveraged positions, and in the cashier processing fees on certain methods.</w:t>
      </w:r>
    </w:p>
    <w:p>
      <w:pPr>
        <w:pStyle w:val="Heading3"/>
      </w:pPr>
      <w:r>
        <w:rPr/>
        <w:t xml:space="preserve">Minimum deposit checks</w:t>
      </w:r>
    </w:p>
    <w:p>
      <w:pPr/>
      <w:r>
        <w:rPr/>
        <w:t xml:space="preserve">Both brokers list around $10 as the minimum first deposit. The headline minimum is rarely the real cost — cashier fees, conversion fees, and KYC friction usually matter more. IQ Option (EU route) publishes a fee page covering deposit and withdrawal methods, dormancy charges, and conversion fees. Tickz publishes less standardised information; you generally see fee detail only inside the cashier once you select a method and currency. Confirm the live numbers on your preferred method before scaling deposits.</w:t>
      </w:r>
    </w:p>
    <w:p>
      <w:pPr>
        <w:numPr>
          <w:ilvl w:val="0"/>
          <w:numId w:val="12"/>
        </w:numPr>
      </w:pPr>
      <w:r>
        <w:rPr/>
        <w:t xml:space="preserve">Minimum deposit around $10 on both brokers</w:t>
      </w:r>
    </w:p>
    <w:p>
      <w:pPr>
        <w:numPr>
          <w:ilvl w:val="0"/>
          <w:numId w:val="12"/>
        </w:numPr>
      </w:pPr>
      <w:r>
        <w:rPr/>
        <w:t xml:space="preserve">IQ Option publishes a structured fee page</w:t>
      </w:r>
    </w:p>
    <w:p>
      <w:pPr>
        <w:numPr>
          <w:ilvl w:val="0"/>
          <w:numId w:val="12"/>
        </w:numPr>
      </w:pPr>
      <w:r>
        <w:rPr/>
        <w:t xml:space="preserve">Tickz fee detail appears inside the cashier per method</w:t>
      </w:r>
    </w:p>
    <w:p>
      <w:pPr>
        <w:numPr>
          <w:ilvl w:val="0"/>
          <w:numId w:val="12"/>
        </w:numPr>
      </w:pPr>
      <w:r>
        <w:rPr/>
        <w:t xml:space="preserve">Headline minimum is not the real cost — check the all-in number</w:t>
      </w:r>
    </w:p>
    <w:p>
      <w:pPr>
        <w:pStyle w:val="Heading3"/>
      </w:pPr>
      <w:r>
        <w:rPr/>
        <w:t xml:space="preserve">Withdrawal methods and timing</w:t>
      </w:r>
    </w:p>
    <w:p>
      <w:pPr/>
      <w:r>
        <w:rPr/>
        <w:t xml:space="preserve">Match the withdrawal method to the deposit method where possible — card-in, card-out; e-wallet-in, e-wallet-out. A mismatch usually triggers an additional documentation step that delays the payout. Complete KYC right after signup to avoid the most common withdrawal delay. For an EU client using IQ Option, SEPA is usually the cheapest deposit and withdrawal route. For a Tickz client, the cheapest method varies more by country and payment processor — confirm the rate before scaling up.</w:t>
      </w:r>
    </w:p>
    <w:p>
      <w:pPr>
        <w:numPr>
          <w:ilvl w:val="0"/>
          <w:numId w:val="13"/>
        </w:numPr>
      </w:pPr>
      <w:r>
        <w:rPr/>
        <w:t xml:space="preserve">Match withdrawal method to deposit method where possible</w:t>
      </w:r>
    </w:p>
    <w:p>
      <w:pPr>
        <w:numPr>
          <w:ilvl w:val="0"/>
          <w:numId w:val="13"/>
        </w:numPr>
      </w:pPr>
      <w:r>
        <w:rPr/>
        <w:t xml:space="preserve">Complete KYC immediately to avoid the most common delay</w:t>
      </w:r>
    </w:p>
    <w:p>
      <w:pPr>
        <w:numPr>
          <w:ilvl w:val="0"/>
          <w:numId w:val="13"/>
        </w:numPr>
      </w:pPr>
      <w:r>
        <w:rPr/>
        <w:t xml:space="preserve">SEPA usually cheapest for IQ Option EU clients</w:t>
      </w:r>
    </w:p>
    <w:p>
      <w:pPr>
        <w:numPr>
          <w:ilvl w:val="0"/>
          <w:numId w:val="13"/>
        </w:numPr>
      </w:pPr>
      <w:r>
        <w:rPr/>
        <w:t xml:space="preserve">Document every cashier action with a dated screenshot</w:t>
      </w:r>
    </w:p>
    <w:p>
      <w:pPr>
        <w:pStyle w:val="Heading3"/>
      </w:pPr>
      <w:r>
        <w:rPr/>
        <w:t xml:space="preserve">Common complaint patterns</w:t>
      </w:r>
    </w:p>
    <w:p>
      <w:pPr/>
      <w:r>
        <w:rPr/>
        <w:t xml:space="preserve">Withdrawal complaints on both brokers usually trace back to KYC verification rather than the headline fee. Tickz is licensed offshore (MISA, Comoros) — investor protection is weaker than under CySEC/FCA/ASIC, so if a cashier dispute escalates, the regulator is much less likely to intervene than CySEC would. The all-in cost of trading is rarely the spread alone — add the cashier fee per deposit and withdrawal at your preferred frequency, plus any currency-conversion fee. If the all-in cost eats a meaningful share of expected return, the broker choice answers itself.</w:t>
      </w:r>
    </w:p>
    <w:p>
      <w:pPr>
        <w:numPr>
          <w:ilvl w:val="0"/>
          <w:numId w:val="14"/>
        </w:numPr>
      </w:pPr>
      <w:r>
        <w:rPr/>
        <w:t xml:space="preserve">Most withdrawal disputes trace to incomplete KYC</w:t>
      </w:r>
    </w:p>
    <w:p>
      <w:pPr>
        <w:numPr>
          <w:ilvl w:val="0"/>
          <w:numId w:val="14"/>
        </w:numPr>
      </w:pPr>
      <w:r>
        <w:rPr/>
        <w:t xml:space="preserve">Compute round-trip cost on your primary instrument</w:t>
      </w:r>
    </w:p>
    <w:p>
      <w:pPr>
        <w:numPr>
          <w:ilvl w:val="0"/>
          <w:numId w:val="14"/>
        </w:numPr>
      </w:pPr>
      <w:r>
        <w:rPr/>
        <w:t xml:space="preserve">Track cashier fees per method — they shift by country and processor</w:t>
      </w:r>
    </w:p>
    <w:p>
      <w:pPr>
        <w:numPr>
          <w:ilvl w:val="0"/>
          <w:numId w:val="14"/>
        </w:numPr>
      </w:pPr>
      <w:r>
        <w:rPr/>
        <w:t xml:space="preserve">Re-check published rates quarterly — offshore brokers update without notice</w:t>
      </w:r>
    </w:p>
    <w:p>
      <w:pPr>
        <w:spacing w:before="60" w:after="160"/>
      </w:pPr>
      <w:r>
        <w:rPr>
          <w:color w:val="41636C"/>
          <w:i w:val="1"/>
          <w:iCs w:val="1"/>
        </w:rPr>
        <w:t xml:space="preserve">Both brokers earn from spread or payout gap; document cashier flows to avoid the typical dispute pattern.</w:t>
      </w:r>
    </w:p>
    <w:p>
      <w:pPr>
        <w:pStyle w:val="Heading2"/>
      </w:pPr>
      <w:bookmarkStart w:id="5" w:name="_Toc5"/>
      <w:r>
        <w:t>Regulation and Safety</w:t>
      </w:r>
      <w:bookmarkEnd w:id="5"/>
    </w:p>
    <w:p>
      <w:pPr>
        <w:spacing w:after="80"/>
      </w:pPr>
      <w:r>
        <w:rPr>
          <w:b w:val="1"/>
          <w:bCs w:val="1"/>
        </w:rPr>
        <w:t xml:space="preserve">IQ Option's CySEC licence brings statutory client-fund segregation, KID/KIID documentation, leverage caps for retail clients, and ICF compensation up to €20,000. Tickz's MISA licence does not match any of those guarantees.</w:t>
      </w:r>
    </w:p>
    <w:p>
      <w:pPr>
        <w:pStyle w:val="Heading3"/>
      </w:pPr>
      <w:r>
        <w:rPr/>
        <w:t xml:space="preserve">Entity and license checks</w:t>
      </w:r>
    </w:p>
    <w:p>
      <w:pPr/>
      <w:r>
        <w:rPr/>
        <w:t xml:space="preserve">IQ Option for EU clients is operated by Trustcom Financial OÜ under CySEC supervision, with the licence number printed on the broker\'s site and listed in the CySEC public register. Tickz is operated by Trusteo Ltd in Comoros under a MISA licence; WikiFX scores the regulator class at 1.30/10. Check both the broker\'s footer and the regulator registry — the licence number should match. Non-EU IQ Option clients may be served by different group entities under different rules; confirm which entity will hold your account before signup.</w:t>
      </w:r>
    </w:p>
    <w:p>
      <w:pPr>
        <w:numPr>
          <w:ilvl w:val="0"/>
          <w:numId w:val="15"/>
        </w:numPr>
      </w:pPr>
      <w:r>
        <w:rPr/>
        <w:t xml:space="preserve">IQ Option (EU): Trustcom Financial OÜ, CySEC supervised</w:t>
      </w:r>
    </w:p>
    <w:p>
      <w:pPr>
        <w:numPr>
          <w:ilvl w:val="0"/>
          <w:numId w:val="15"/>
        </w:numPr>
      </w:pPr>
      <w:r>
        <w:rPr/>
        <w:t xml:space="preserve">Tickz: Trusteo Ltd, MISA Comoros licence, WikiFX 1.30/10</w:t>
      </w:r>
    </w:p>
    <w:p>
      <w:pPr>
        <w:numPr>
          <w:ilvl w:val="0"/>
          <w:numId w:val="15"/>
        </w:numPr>
      </w:pPr>
      <w:r>
        <w:rPr/>
        <w:t xml:space="preserve">Verify licence number in the regulator registry</w:t>
      </w:r>
    </w:p>
    <w:p>
      <w:pPr>
        <w:numPr>
          <w:ilvl w:val="0"/>
          <w:numId w:val="15"/>
        </w:numPr>
      </w:pPr>
      <w:r>
        <w:rPr/>
        <w:t xml:space="preserve">Confirm which group entity will hold your account if you are non-EU</w:t>
      </w:r>
    </w:p>
    <w:p>
      <w:pPr>
        <w:pStyle w:val="Heading3"/>
      </w:pPr>
      <w:r>
        <w:rPr/>
        <w:t xml:space="preserve">App-store listing versus broker trust</w:t>
      </w:r>
    </w:p>
    <w:p>
      <w:pPr/>
      <w:r>
        <w:rPr/>
        <w:t xml:space="preserve">App-store listings are a useful sanity check but not a regulator substitute. The Tickz Android build (com.tickz) and the iOS app sit on Google Play and the App Store with public review pages. IQ Option has a longer history on both stores and a larger review base. App-store reviews capture user sentiment but cannot validate licence claims, fund segregation, or cashier reliability. Read the regulator registry for the licence layer and read recent app-store reviews for the live sentiment layer. Tickz is licensed offshore (MISA, Comoros) — investor protection is weaker than under CySEC/FCA/ASIC.</w:t>
      </w:r>
    </w:p>
    <w:p>
      <w:pPr>
        <w:numPr>
          <w:ilvl w:val="0"/>
          <w:numId w:val="16"/>
        </w:numPr>
      </w:pPr>
      <w:r>
        <w:rPr/>
        <w:t xml:space="preserve">App-store review counts indicate age and distribution, not regulator class</w:t>
      </w:r>
    </w:p>
    <w:p>
      <w:pPr>
        <w:numPr>
          <w:ilvl w:val="0"/>
          <w:numId w:val="16"/>
        </w:numPr>
      </w:pPr>
      <w:r>
        <w:rPr/>
        <w:t xml:space="preserve">Read recent one- and two-star reviews first</w:t>
      </w:r>
    </w:p>
    <w:p>
      <w:pPr>
        <w:numPr>
          <w:ilvl w:val="0"/>
          <w:numId w:val="16"/>
        </w:numPr>
      </w:pPr>
      <w:r>
        <w:rPr/>
        <w:t xml:space="preserve">Confirm publisher name matches broker entity in the regulator registry</w:t>
      </w:r>
    </w:p>
    <w:p>
      <w:pPr>
        <w:numPr>
          <w:ilvl w:val="0"/>
          <w:numId w:val="16"/>
        </w:numPr>
      </w:pPr>
      <w:r>
        <w:rPr/>
        <w:t xml:space="preserve">Treat unsolicited five-star reviews with healthy scepticism</w:t>
      </w:r>
    </w:p>
    <w:p>
      <w:pPr>
        <w:pStyle w:val="Heading3"/>
      </w:pPr>
      <w:r>
        <w:rPr/>
        <w:t xml:space="preserve">Safer alternatives to compare</w:t>
      </w:r>
    </w:p>
    <w:p>
      <w:pPr/>
      <w:r>
        <w:rPr/>
        <w:t xml:space="preserve">If you specifically want CySEC, FCA, or ASIC protection and IQ Option (EU route) is not available in your country, the safer-alternative shortlist is brokers regulated under those frameworks rather than any offshore venue. CySEC retail leverage is capped at 30:1 on majors, negative-balance protection is mandatory, and ICF compensation up to €20,000 applies if the broker fails to return client funds. Trading carries real risk and you can lose more than you deposit even at a tier-one broker — regulation reduces dispute risk, not market risk.</w:t>
      </w:r>
    </w:p>
    <w:p>
      <w:pPr>
        <w:numPr>
          <w:ilvl w:val="0"/>
          <w:numId w:val="17"/>
        </w:numPr>
      </w:pPr>
      <w:r>
        <w:rPr/>
        <w:t xml:space="preserve">CySEC: ICF up to €20,000, 30:1 leverage cap on majors</w:t>
      </w:r>
    </w:p>
    <w:p>
      <w:pPr>
        <w:numPr>
          <w:ilvl w:val="0"/>
          <w:numId w:val="17"/>
        </w:numPr>
      </w:pPr>
      <w:r>
        <w:rPr/>
        <w:t xml:space="preserve">FCA: FSCS up to £85,000, similar leverage caps</w:t>
      </w:r>
    </w:p>
    <w:p>
      <w:pPr>
        <w:numPr>
          <w:ilvl w:val="0"/>
          <w:numId w:val="17"/>
        </w:numPr>
      </w:pPr>
      <w:r>
        <w:rPr/>
        <w:t xml:space="preserve">ASIC: equivalent retail protections in Australia</w:t>
      </w:r>
    </w:p>
    <w:p>
      <w:pPr>
        <w:numPr>
          <w:ilvl w:val="0"/>
          <w:numId w:val="17"/>
        </w:numPr>
      </w:pPr>
      <w:r>
        <w:rPr/>
        <w:t xml:space="preserve">Tier-one regulation reduces dispute risk, not market risk</w:t>
      </w:r>
    </w:p>
    <w:p>
      <w:pPr>
        <w:spacing w:before="60" w:after="160"/>
      </w:pPr>
      <w:r>
        <w:rPr>
          <w:color w:val="41636C"/>
          <w:i w:val="1"/>
          <w:iCs w:val="1"/>
        </w:rPr>
        <w:t xml:space="preserve">CySEC vs MISA is the largest single difference between these two brokers.</w:t>
      </w:r>
    </w:p>
    <w:p>
      <w:pPr>
        <w:pStyle w:val="Heading2"/>
      </w:pPr>
      <w:bookmarkStart w:id="6" w:name="_Toc6"/>
      <w:r>
        <w:t>Beginner Experience</w:t>
      </w:r>
      <w:bookmarkEnd w:id="6"/>
    </w:p>
    <w:p>
      <w:pPr>
        <w:spacing w:after="80"/>
      </w:pPr>
      <w:r>
        <w:rPr>
          <w:b w:val="1"/>
          <w:bCs w:val="1"/>
        </w:rPr>
        <w:t xml:space="preserve">IQ Option leans on a long-standing education library — text articles, video tutorials, and a strategies feed. Tickz leans on a streamlined mobile interface and copy/social features for new users.</w:t>
      </w:r>
    </w:p>
    <w:p>
      <w:pPr>
        <w:pStyle w:val="Heading3"/>
      </w:pPr>
      <w:r>
        <w:rPr/>
        <w:t xml:space="preserve">Interface simplicity</w:t>
      </w:r>
    </w:p>
    <w:p>
      <w:pPr/>
      <w:r>
        <w:rPr/>
        <w:t xml:space="preserve">Tickz pushes new users toward a simplified mobile chart with biometric login, a wallet tab, and copy trading one tap away. IQ Option\'s interface is more feature-dense but still mobile-friendly, with multi-chart layouts and an indicator library that scales as the trader\'s skill grows. The faster app to learn in the first week is Tickz; the deeper app to grow into over a year is IQ Option. Pick the side of that trade-off that matches the time you plan to invest.</w:t>
      </w:r>
    </w:p>
    <w:p>
      <w:pPr>
        <w:numPr>
          <w:ilvl w:val="0"/>
          <w:numId w:val="18"/>
        </w:numPr>
      </w:pPr>
      <w:r>
        <w:rPr/>
        <w:t xml:space="preserve">Tickz: simplified mobile chart, copy trading one tap away</w:t>
      </w:r>
    </w:p>
    <w:p>
      <w:pPr>
        <w:numPr>
          <w:ilvl w:val="0"/>
          <w:numId w:val="18"/>
        </w:numPr>
      </w:pPr>
      <w:r>
        <w:rPr/>
        <w:t xml:space="preserve">IQ Option: feature-dense interface, scales with skill</w:t>
      </w:r>
    </w:p>
    <w:p>
      <w:pPr>
        <w:numPr>
          <w:ilvl w:val="0"/>
          <w:numId w:val="18"/>
        </w:numPr>
      </w:pPr>
      <w:r>
        <w:rPr/>
        <w:t xml:space="preserve">Both apps support biometric login on modern devices</w:t>
      </w:r>
    </w:p>
    <w:p>
      <w:pPr>
        <w:numPr>
          <w:ilvl w:val="0"/>
          <w:numId w:val="18"/>
        </w:numPr>
      </w:pPr>
      <w:r>
        <w:rPr/>
        <w:t xml:space="preserve">Faster to learn: Tickz; deeper to grow into: IQ Option</w:t>
      </w:r>
    </w:p>
    <w:p>
      <w:pPr>
        <w:pStyle w:val="Heading3"/>
      </w:pPr>
      <w:r>
        <w:rPr/>
        <w:t xml:space="preserve">Education and tutorials</w:t>
      </w:r>
    </w:p>
    <w:p>
      <w:pPr/>
      <w:r>
        <w:rPr/>
        <w:t xml:space="preserve">IQ Option\'s onboarding includes text articles, video tutorials, and a strategies feed where community ideas are posted with charts attached. Tickz\'s education content is lighter — the platform leans on demo practice and copy trading as the primary learning paths. Read the risk-warning page on the broker\'s site (not just the marketing) before depositing on either platform. If you copy another trader, treat their PnL as a sample with no guarantee — past performance is not a contract.</w:t>
      </w:r>
    </w:p>
    <w:p>
      <w:pPr>
        <w:numPr>
          <w:ilvl w:val="0"/>
          <w:numId w:val="19"/>
        </w:numPr>
      </w:pPr>
      <w:r>
        <w:rPr/>
        <w:t xml:space="preserve">IQ Option: text articles, video tutorials, strategies feed</w:t>
      </w:r>
    </w:p>
    <w:p>
      <w:pPr>
        <w:numPr>
          <w:ilvl w:val="0"/>
          <w:numId w:val="19"/>
        </w:numPr>
      </w:pPr>
      <w:r>
        <w:rPr/>
        <w:t xml:space="preserve">Tickz: demo practice and copy trading as primary learning paths</w:t>
      </w:r>
    </w:p>
    <w:p>
      <w:pPr>
        <w:numPr>
          <w:ilvl w:val="0"/>
          <w:numId w:val="19"/>
        </w:numPr>
      </w:pPr>
      <w:r>
        <w:rPr/>
        <w:t xml:space="preserve">Read the risk-warning page, not just the marketing</w:t>
      </w:r>
    </w:p>
    <w:p>
      <w:pPr>
        <w:numPr>
          <w:ilvl w:val="0"/>
          <w:numId w:val="19"/>
        </w:numPr>
      </w:pPr>
      <w:r>
        <w:rPr/>
        <w:t xml:space="preserve">Past performance is a sample, not a contract</w:t>
      </w:r>
    </w:p>
    <w:p>
      <w:pPr>
        <w:pStyle w:val="Heading3"/>
      </w:pPr>
      <w:r>
        <w:rPr/>
        <w:t xml:space="preserve">Risk of overtrading</w:t>
      </w:r>
    </w:p>
    <w:p>
      <w:pPr/>
      <w:r>
        <w:rPr/>
        <w:t xml:space="preserve">The first month of any new broker account is where most preventable losses happen — unfamiliar interface, demo-to-live transition, and overconfidence from initial wins. A daily-loss limit decided before each session helps; if the limit hits at 10am, the rest of the day is off, no revenge trades. Both apps let you log out and walk away; neither prevents you from logging back in five minutes later. The discipline is yours. Trading carries real risk and you can lose more than you deposit.</w:t>
      </w:r>
    </w:p>
    <w:p>
      <w:pPr>
        <w:numPr>
          <w:ilvl w:val="0"/>
          <w:numId w:val="20"/>
        </w:numPr>
      </w:pPr>
      <w:r>
        <w:rPr/>
        <w:t xml:space="preserve">Set a daily-loss limit in cash terms before each session</w:t>
      </w:r>
    </w:p>
    <w:p>
      <w:pPr>
        <w:numPr>
          <w:ilvl w:val="0"/>
          <w:numId w:val="20"/>
        </w:numPr>
      </w:pPr>
      <w:r>
        <w:rPr/>
        <w:t xml:space="preserve">Close the platform when the limit hits, even if it feels early</w:t>
      </w:r>
    </w:p>
    <w:p>
      <w:pPr>
        <w:numPr>
          <w:ilvl w:val="0"/>
          <w:numId w:val="20"/>
        </w:numPr>
      </w:pPr>
      <w:r>
        <w:rPr/>
        <w:t xml:space="preserve">Set a weekly-loss limit as a second guardrail</w:t>
      </w:r>
    </w:p>
    <w:p>
      <w:pPr>
        <w:numPr>
          <w:ilvl w:val="0"/>
          <w:numId w:val="20"/>
        </w:numPr>
      </w:pPr>
      <w:r>
        <w:rPr/>
        <w:t xml:space="preserve">Cap live-trade frequency in the first month while you measure results</w:t>
      </w:r>
    </w:p>
    <w:p>
      <w:pPr>
        <w:spacing w:before="60" w:after="160"/>
      </w:pPr>
      <w:r>
        <w:rPr>
          <w:color w:val="41636C"/>
          <w:i w:val="1"/>
          <w:iCs w:val="1"/>
        </w:rPr>
        <w:t xml:space="preserve">IQ Option teaches more before you trade; Tickz makes it easier to start before you have learned enough.</w:t>
      </w:r>
    </w:p>
    <w:p>
      <w:pPr>
        <w:pStyle w:val="Heading2"/>
      </w:pPr>
      <w:bookmarkStart w:id="7" w:name="_Toc7"/>
      <w:r>
        <w:t>Verdict</w:t>
      </w:r>
      <w:bookmarkEnd w:id="7"/>
    </w:p>
    <w:p>
      <w:pPr>
        <w:spacing w:after="80"/>
      </w:pPr>
      <w:r>
        <w:rPr>
          <w:b w:val="1"/>
          <w:bCs w:val="1"/>
        </w:rPr>
        <w:t xml:space="preserve">For EU residents who care about investor protection, IQ Option through Trustcom Financial OÜ wins on the regulatory side. For traders who want a broader asset mix on a mobile-first interface, Tickz is the more interesting catalogue — provided you accept the offshore risk.</w:t>
      </w:r>
    </w:p>
    <w:p>
      <w:pPr>
        <w:pStyle w:val="Heading3"/>
      </w:pPr>
      <w:r>
        <w:rPr/>
        <w:t xml:space="preserve">Best for demo-only users</w:t>
      </w:r>
    </w:p>
    <w:p>
      <w:pPr/>
      <w:r>
        <w:rPr/>
        <w:t xml:space="preserve">If your goal is to spend several weeks on a demo before committing real money, either broker works for the practice itself. IQ Option\'s reloadable $10,000 virtual balance is convenient for strategies that take many small positions; Tickz\'s in-app toggle is simpler if you want to switch between virtual and live frequently. Demo-only users do not interact with the cashier, so the regulator gap does not bite. Once you intend to deposit real money, the regulator class matters again.</w:t>
      </w:r>
    </w:p>
    <w:p>
      <w:pPr>
        <w:numPr>
          <w:ilvl w:val="0"/>
          <w:numId w:val="21"/>
        </w:numPr>
      </w:pPr>
      <w:r>
        <w:rPr/>
        <w:t xml:space="preserve">IQ Option demo: reloadable $10,000 virtual balance</w:t>
      </w:r>
    </w:p>
    <w:p>
      <w:pPr>
        <w:numPr>
          <w:ilvl w:val="0"/>
          <w:numId w:val="21"/>
        </w:numPr>
      </w:pPr>
      <w:r>
        <w:rPr/>
        <w:t xml:space="preserve">Tickz demo: in-app toggle between virtual and live</w:t>
      </w:r>
    </w:p>
    <w:p>
      <w:pPr>
        <w:numPr>
          <w:ilvl w:val="0"/>
          <w:numId w:val="21"/>
        </w:numPr>
      </w:pPr>
      <w:r>
        <w:rPr/>
        <w:t xml:space="preserve">Demo-only practice does not test the cashier</w:t>
      </w:r>
    </w:p>
    <w:p>
      <w:pPr>
        <w:numPr>
          <w:ilvl w:val="0"/>
          <w:numId w:val="21"/>
        </w:numPr>
      </w:pPr>
      <w:r>
        <w:rPr/>
        <w:t xml:space="preserve">Regulator class matters the moment you intend to deposit</w:t>
      </w:r>
    </w:p>
    <w:p>
      <w:pPr>
        <w:pStyle w:val="Heading3"/>
      </w:pPr>
      <w:r>
        <w:rPr/>
        <w:t xml:space="preserve">Best for serious traders</w:t>
      </w:r>
    </w:p>
    <w:p>
      <w:pPr/>
      <w:r>
        <w:rPr/>
        <w:t xml:space="preserve">For an EU resident who wants tier-one investor protection alongside a mature charting toolkit, IQ Option through Trustcom Financial OÜ is the structurally safer choice. The CySEC licence brings ICF compensation up to €20,000, statutory leverage caps, and negative-balance protection. Tickz does not match any of those guarantees and should not be the primary broker for a serious trader who has access to a CySEC alternative. Tickz is licensed offshore (MISA, Comoros) — investor protection is weaker than under CySEC/FCA/ASIC.</w:t>
      </w:r>
    </w:p>
    <w:p>
      <w:pPr>
        <w:numPr>
          <w:ilvl w:val="0"/>
          <w:numId w:val="22"/>
        </w:numPr>
      </w:pPr>
      <w:r>
        <w:rPr/>
        <w:t xml:space="preserve">EU residents: IQ Option for CySEC supervision</w:t>
      </w:r>
    </w:p>
    <w:p>
      <w:pPr>
        <w:numPr>
          <w:ilvl w:val="0"/>
          <w:numId w:val="22"/>
        </w:numPr>
      </w:pPr>
      <w:r>
        <w:rPr/>
        <w:t xml:space="preserve">Tickz lacks ICF compensation, statutory leverage caps, mandated NBP</w:t>
      </w:r>
    </w:p>
    <w:p>
      <w:pPr>
        <w:numPr>
          <w:ilvl w:val="0"/>
          <w:numId w:val="22"/>
        </w:numPr>
      </w:pPr>
      <w:r>
        <w:rPr/>
        <w:t xml:space="preserve">Use Tickz only if you can risk-size for an offshore broker</w:t>
      </w:r>
    </w:p>
    <w:p>
      <w:pPr>
        <w:numPr>
          <w:ilvl w:val="0"/>
          <w:numId w:val="22"/>
        </w:numPr>
      </w:pPr>
      <w:r>
        <w:rPr/>
        <w:t xml:space="preserve">Serious traders default to tier-one regulation when available</w:t>
      </w:r>
    </w:p>
    <w:p>
      <w:pPr>
        <w:pStyle w:val="Heading3"/>
      </w:pPr>
      <w:r>
        <w:rPr/>
        <w:t xml:space="preserve">Pre-deposit checklist</w:t>
      </w:r>
    </w:p>
    <w:p>
      <w:pPr/>
      <w:r>
        <w:rPr/>
        <w:t xml:space="preserve">Regardless of which broker you pick, the pre-deposit checklist is the same. Trading carries real risk and you can lose more than you deposit. Run the demo for at least a week, complete KYC before the first deposit, withdraw a small amount in the first month to confirm the cashier round-trip, and document every cashier action with a dated screenshot. Only scale up once that round-trip has worked once. Verified against Tickz\'s Google Play listing, WikiFX and third-party reviews on May 20, 2026.</w:t>
      </w:r>
    </w:p>
    <w:p>
      <w:pPr>
        <w:numPr>
          <w:ilvl w:val="0"/>
          <w:numId w:val="23"/>
        </w:numPr>
      </w:pPr>
      <w:r>
        <w:rPr/>
        <w:t xml:space="preserve">Demo for at least one week</w:t>
      </w:r>
    </w:p>
    <w:p>
      <w:pPr>
        <w:numPr>
          <w:ilvl w:val="0"/>
          <w:numId w:val="23"/>
        </w:numPr>
      </w:pPr>
      <w:r>
        <w:rPr/>
        <w:t xml:space="preserve">Complete KYC before the first deposit</w:t>
      </w:r>
    </w:p>
    <w:p>
      <w:pPr>
        <w:numPr>
          <w:ilvl w:val="0"/>
          <w:numId w:val="23"/>
        </w:numPr>
      </w:pPr>
      <w:r>
        <w:rPr/>
        <w:t xml:space="preserve">Deposit a small amount you can lose entirely</w:t>
      </w:r>
    </w:p>
    <w:p>
      <w:pPr>
        <w:numPr>
          <w:ilvl w:val="0"/>
          <w:numId w:val="23"/>
        </w:numPr>
      </w:pPr>
      <w:r>
        <w:rPr/>
        <w:t xml:space="preserve">Withdraw a portion to confirm the cashier works</w:t>
      </w:r>
    </w:p>
    <w:p>
      <w:pPr>
        <w:numPr>
          <w:ilvl w:val="0"/>
          <w:numId w:val="23"/>
        </w:numPr>
      </w:pPr>
      <w:r>
        <w:rPr/>
        <w:t xml:space="preserve">Only then scale up</w:t>
      </w:r>
    </w:p>
    <w:p>
      <w:pPr>
        <w:spacing w:before="60" w:after="160"/>
      </w:pPr>
      <w:r>
        <w:rPr>
          <w:color w:val="41636C"/>
          <w:i w:val="1"/>
          <w:iCs w:val="1"/>
        </w:rPr>
        <w:t xml:space="preserve">IQ Option for regulation, Tickz for asset breadth — both demand demo testing and small first deposits.</w:t>
      </w:r>
    </w:p>
    <w:p>
      <w:pPr>
        <w:pStyle w:val="Heading2"/>
      </w:pPr>
      <w:bookmarkStart w:id="8" w:name="_Toc8"/>
      <w:r>
        <w:t>FAQ</w:t>
      </w:r>
      <w:bookmarkEnd w:id="8"/>
    </w:p>
    <w:p>
      <w:pPr>
        <w:spacing w:before="80"/>
      </w:pPr>
      <w:r>
        <w:rPr>
          <w:b w:val="1"/>
          <w:bCs w:val="1"/>
        </w:rPr>
        <w:t xml:space="preserve">Is IQ Option regulated by CySEC?</w:t>
      </w:r>
    </w:p>
    <w:p>
      <w:pPr>
        <w:spacing w:after="60"/>
      </w:pPr>
      <w:r>
        <w:rPr/>
        <w:t xml:space="preserve">For EU clients, yes — IQ Option is operated by Trustcom Financial OÜ under CySEC supervision, with ICF compensation up to €20,000. Non-EU clients may be served by different group entities under different rules.</w:t>
      </w:r>
    </w:p>
    <w:p>
      <w:pPr>
        <w:spacing w:before="80"/>
      </w:pPr>
      <w:r>
        <w:rPr>
          <w:b w:val="1"/>
          <w:bCs w:val="1"/>
        </w:rPr>
        <w:t xml:space="preserve">Is Tickz regulated by CySEC?</w:t>
      </w:r>
    </w:p>
    <w:p>
      <w:pPr>
        <w:spacing w:after="60"/>
      </w:pPr>
      <w:r>
        <w:rPr/>
        <w:t xml:space="preserve">No. Tickz holds only a MISA Comoros licence and is not supervised by CySEC, FCA, or ASIC. Investor protection is weaker than at a CySEC-licensed broker.</w:t>
      </w:r>
    </w:p>
    <w:p>
      <w:pPr>
        <w:spacing w:before="80"/>
      </w:pPr>
      <w:r>
        <w:rPr>
          <w:b w:val="1"/>
          <w:bCs w:val="1"/>
        </w:rPr>
        <w:t xml:space="preserve">Which platform has more assets?</w:t>
      </w:r>
    </w:p>
    <w:p>
      <w:pPr>
        <w:spacing w:after="60"/>
      </w:pPr>
      <w:r>
        <w:rPr/>
        <w:t xml:space="preserve">Tickz lists roughly 100+ instruments across forex, stocks, indices, commodities, crypto, and bonds. IQ Option focuses on digital options, with selected CFD overlays in some regions.</w:t>
      </w:r>
    </w:p>
    <w:p>
      <w:pPr>
        <w:spacing w:before="80"/>
      </w:pPr>
      <w:r>
        <w:rPr>
          <w:b w:val="1"/>
          <w:bCs w:val="1"/>
        </w:rPr>
        <w:t xml:space="preserve">Can I use either broker in the United States?</w:t>
      </w:r>
    </w:p>
    <w:p>
      <w:pPr>
        <w:spacing w:after="60"/>
      </w:pPr>
      <w:r>
        <w:rPr/>
        <w:t xml:space="preserve">No. Both Tickz and IQ Option are restricted in the United States. Check the broker's country list before opening an account.</w:t>
      </w:r>
    </w:p>
    <w:p>
      <w:pPr>
        <w:spacing w:before="80"/>
      </w:pPr>
      <w:r>
        <w:rPr>
          <w:b w:val="1"/>
          <w:bCs w:val="1"/>
        </w:rPr>
        <w:t xml:space="preserve">Is the IQ Option demo unlimited?</w:t>
      </w:r>
    </w:p>
    <w:p>
      <w:pPr>
        <w:spacing w:after="60"/>
      </w:pPr>
      <w:r>
        <w:rPr/>
        <w:t xml:space="preserve">The demo balance can be reloaded inside the app whenever it runs out. Tickz also provides a virtual-funds demo accessible from the same login as the live wallet.</w:t>
      </w:r>
    </w:p>
    <w:p>
      <w:pPr>
        <w:spacing w:before="80"/>
      </w:pPr>
      <w:r>
        <w:rPr>
          <w:b w:val="1"/>
          <w:bCs w:val="1"/>
        </w:rPr>
        <w:t xml:space="preserve">What is the minimum deposit?</w:t>
      </w:r>
    </w:p>
    <w:p>
      <w:pPr>
        <w:spacing w:after="60"/>
      </w:pPr>
      <w:r>
        <w:rPr/>
        <w:t xml:space="preserve">Both brokers list around $10 as the minimum first deposit. The headline minimum is rarely the real cost — cashier fees and KYC friction usually matter more.</w:t>
      </w:r>
    </w:p>
    <w:p>
      <w:pPr>
        <w:spacing w:before="80"/>
      </w:pPr>
      <w:r>
        <w:rPr>
          <w:b w:val="1"/>
          <w:bCs w:val="1"/>
        </w:rPr>
        <w:t xml:space="preserve">Can I trust the WikiFX score?</w:t>
      </w:r>
    </w:p>
    <w:p>
      <w:pPr>
        <w:spacing w:after="60"/>
      </w:pPr>
      <w:r>
        <w:rPr/>
        <w:t xml:space="preserve">WikiFX scores reflect the regulator class plus disclosure data and user complaints. Tickz scores 1.30/10, which is consistent with the MISA framework. Use it as one data point, not the only one.</w:t>
      </w:r>
    </w:p>
    <w:p>
      <w:pPr>
        <w:spacing w:before="240"/>
      </w:pPr>
      <w:r>
        <w:rPr>
          <w:color w:val="41636C"/>
          <w:sz w:val="18"/>
          <w:szCs w:val="18"/>
        </w:rPr>
        <w:t xml:space="preserve">Full article: </w:t>
      </w:r>
      <w:hyperlink r:id="rId7" w:history="1">
        <w:r>
          <w:rPr>
            <w:color w:val="0891B2"/>
            <w:sz w:val="18"/>
            <w:szCs w:val="18"/>
            <w:u w:val="single"/>
          </w:rPr>
          <w:t xml:space="preserve">https://tickzpredictions.com/tickz-vs-iq-option</w:t>
        </w:r>
      </w:hyperlink>
    </w:p>
    <w:p>
      <w:pPr>
        <w:spacing w:before="120"/>
      </w:pPr>
      <w:r>
        <w:rPr>
          <w:color w:val="41636C"/>
          <w:sz w:val="16"/>
          <w:szCs w:val="16"/>
        </w:rPr>
        <w:t xml:space="preserve">We may earn a commission when readers sign up to Tickz through our links. Trading carries risk and you can lose more than you invest. Tickz Review is editorial and is not investment advice.</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C08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0B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6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0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6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C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4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A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C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64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5E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DA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3F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2E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B5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4E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C1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38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6B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DF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01F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891B2"/>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ckzpredictions.com/tickz-vs-iq-o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Tickz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Aldridge, Senior Reviewer</dc:creator>
  <dc:title>Tickz vs IQ Option: Demo, App, Withdrawals and Safety</dc:title>
  <dc:description>Compare Tickz vs IQ Option by demo account, mobile UX, assets, indicators, fees, withdrawals, regulation, user complaints, and beginner risk.</dc:description>
  <dc:subject>Tickz vs IQ Option: Which Platform Should You Test?</dc:subject>
  <cp:keywords/>
  <cp:category/>
  <cp:lastModifiedBy/>
  <dcterms:created xsi:type="dcterms:W3CDTF">2026-06-11T15:19:44+00:00</dcterms:created>
  <dcterms:modified xsi:type="dcterms:W3CDTF">2026-06-11T15:19:44+00:00</dcterms:modified>
</cp:coreProperties>
</file>

<file path=docProps/custom.xml><?xml version="1.0" encoding="utf-8"?>
<Properties xmlns="http://schemas.openxmlformats.org/officeDocument/2006/custom-properties" xmlns:vt="http://schemas.openxmlformats.org/officeDocument/2006/docPropsVTypes"/>
</file>